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ABFE2" w14:textId="23BE9775" w:rsidR="00761BF0" w:rsidRDefault="00761BF0">
      <w:pPr>
        <w:rPr>
          <w:sz w:val="28"/>
          <w:szCs w:val="28"/>
        </w:rPr>
      </w:pPr>
      <w:r>
        <w:rPr>
          <w:sz w:val="28"/>
          <w:szCs w:val="28"/>
        </w:rPr>
        <w:t xml:space="preserve">Hello </w:t>
      </w:r>
      <w:r w:rsidR="004E5A1B">
        <w:rPr>
          <w:sz w:val="28"/>
          <w:szCs w:val="28"/>
        </w:rPr>
        <w:t>Families,</w:t>
      </w:r>
    </w:p>
    <w:p w14:paraId="4F02BD12" w14:textId="3DB17056" w:rsidR="00761BF0" w:rsidRDefault="00761BF0">
      <w:pPr>
        <w:rPr>
          <w:sz w:val="28"/>
          <w:szCs w:val="28"/>
        </w:rPr>
      </w:pPr>
      <w:r>
        <w:rPr>
          <w:sz w:val="28"/>
          <w:szCs w:val="28"/>
        </w:rPr>
        <w:t xml:space="preserve">The following pages </w:t>
      </w:r>
      <w:r w:rsidR="007B725E">
        <w:rPr>
          <w:sz w:val="28"/>
          <w:szCs w:val="28"/>
        </w:rPr>
        <w:t xml:space="preserve">include </w:t>
      </w:r>
      <w:r>
        <w:rPr>
          <w:sz w:val="28"/>
          <w:szCs w:val="28"/>
        </w:rPr>
        <w:t xml:space="preserve">literacy choice boards for grades K-1, 2-3, </w:t>
      </w:r>
      <w:r w:rsidR="007053AB">
        <w:rPr>
          <w:sz w:val="28"/>
          <w:szCs w:val="28"/>
        </w:rPr>
        <w:t>and 4-5</w:t>
      </w:r>
      <w:r w:rsidR="00525E3A">
        <w:rPr>
          <w:sz w:val="28"/>
          <w:szCs w:val="28"/>
        </w:rPr>
        <w:t xml:space="preserve"> Please feel free to use and share any or all of these learning experiences with your </w:t>
      </w:r>
      <w:r w:rsidR="004E5A1B">
        <w:rPr>
          <w:sz w:val="28"/>
          <w:szCs w:val="28"/>
        </w:rPr>
        <w:t>child(ren)..</w:t>
      </w:r>
      <w:r w:rsidR="00525E3A">
        <w:rPr>
          <w:sz w:val="28"/>
          <w:szCs w:val="28"/>
        </w:rPr>
        <w:t>.</w:t>
      </w:r>
      <w:r w:rsidR="004E5A1B">
        <w:rPr>
          <w:sz w:val="28"/>
          <w:szCs w:val="28"/>
        </w:rPr>
        <w:t>I included all from K-5, in case you wish to use some ideas for your older children!</w:t>
      </w:r>
      <w:r w:rsidR="00525E3A">
        <w:rPr>
          <w:sz w:val="28"/>
          <w:szCs w:val="28"/>
        </w:rPr>
        <w:t xml:space="preserve"> Also, remember to encourage your </w:t>
      </w:r>
      <w:r w:rsidR="004E5A1B">
        <w:rPr>
          <w:sz w:val="28"/>
          <w:szCs w:val="28"/>
        </w:rPr>
        <w:t>child</w:t>
      </w:r>
      <w:r w:rsidR="00525E3A">
        <w:rPr>
          <w:sz w:val="28"/>
          <w:szCs w:val="28"/>
        </w:rPr>
        <w:t xml:space="preserve"> to read daily.</w:t>
      </w:r>
    </w:p>
    <w:p w14:paraId="7EA62C7B" w14:textId="63CDAC44" w:rsidR="00761BF0" w:rsidRDefault="00761BF0">
      <w:pPr>
        <w:rPr>
          <w:sz w:val="28"/>
          <w:szCs w:val="28"/>
        </w:rPr>
      </w:pPr>
      <w:r>
        <w:rPr>
          <w:sz w:val="28"/>
          <w:szCs w:val="28"/>
        </w:rPr>
        <w:t>In addition to the choice boards are some e-learning links below.</w:t>
      </w:r>
      <w:r w:rsidR="004124B8">
        <w:rPr>
          <w:sz w:val="28"/>
          <w:szCs w:val="28"/>
        </w:rPr>
        <w:t xml:space="preserve"> </w:t>
      </w:r>
    </w:p>
    <w:p w14:paraId="18910CF8" w14:textId="77777777" w:rsidR="004124B8" w:rsidRDefault="004124B8" w:rsidP="004124B8">
      <w:pPr>
        <w:rPr>
          <w:b/>
        </w:rPr>
      </w:pPr>
      <w:r>
        <w:rPr>
          <w:b/>
        </w:rPr>
        <w:t>Literacy Links:</w:t>
      </w:r>
    </w:p>
    <w:p w14:paraId="0FAB451D" w14:textId="77777777" w:rsidR="004124B8" w:rsidRDefault="004E5A1B" w:rsidP="004124B8">
      <w:pPr>
        <w:rPr>
          <w:rFonts w:ascii="Arial" w:hAnsi="Arial" w:cs="Arial"/>
          <w:sz w:val="18"/>
          <w:szCs w:val="18"/>
        </w:rPr>
      </w:pPr>
      <w:hyperlink r:id="rId5" w:history="1">
        <w:r w:rsidR="004124B8">
          <w:rPr>
            <w:rStyle w:val="Hyperlink"/>
            <w:rFonts w:ascii="Arial" w:hAnsi="Arial" w:cs="Arial"/>
            <w:sz w:val="18"/>
            <w:szCs w:val="18"/>
          </w:rPr>
          <w:t>www.raz-kids.com</w:t>
        </w:r>
      </w:hyperlink>
      <w:r w:rsidR="004124B8">
        <w:rPr>
          <w:rFonts w:ascii="Arial" w:hAnsi="Arial" w:cs="Arial"/>
          <w:sz w:val="18"/>
          <w:szCs w:val="18"/>
        </w:rPr>
        <w:t xml:space="preserve">    </w:t>
      </w:r>
      <w:r w:rsidR="004124B8">
        <w:rPr>
          <w:rFonts w:ascii="Arial" w:hAnsi="Arial" w:cs="Arial"/>
          <w:sz w:val="18"/>
          <w:szCs w:val="18"/>
        </w:rPr>
        <w:tab/>
      </w:r>
      <w:r w:rsidR="004124B8">
        <w:rPr>
          <w:rFonts w:ascii="Arial" w:hAnsi="Arial" w:cs="Arial"/>
          <w:sz w:val="18"/>
          <w:szCs w:val="18"/>
        </w:rPr>
        <w:tab/>
      </w:r>
    </w:p>
    <w:p w14:paraId="388713CC" w14:textId="77777777" w:rsidR="004124B8" w:rsidRDefault="004E5A1B" w:rsidP="004124B8">
      <w:hyperlink r:id="rId6" w:history="1">
        <w:r w:rsidR="004124B8">
          <w:rPr>
            <w:rStyle w:val="Hyperlink"/>
          </w:rPr>
          <w:t>https://jr.brainpop.com/</w:t>
        </w:r>
      </w:hyperlink>
    </w:p>
    <w:p w14:paraId="310F3DAC" w14:textId="77777777" w:rsidR="004124B8" w:rsidRDefault="004E5A1B" w:rsidP="004124B8">
      <w:hyperlink r:id="rId7" w:history="1">
        <w:r w:rsidR="004124B8">
          <w:rPr>
            <w:rStyle w:val="Hyperlink"/>
          </w:rPr>
          <w:t>https://classroommagazines.scholastic.com/support/learnathome.html</w:t>
        </w:r>
      </w:hyperlink>
    </w:p>
    <w:p w14:paraId="30BDAAAE" w14:textId="77777777" w:rsidR="004124B8" w:rsidRDefault="004E5A1B" w:rsidP="004124B8">
      <w:hyperlink r:id="rId8" w:history="1">
        <w:r w:rsidR="004124B8">
          <w:rPr>
            <w:rStyle w:val="Hyperlink"/>
          </w:rPr>
          <w:t>http://scholastic.ca/kids/thingstodo/</w:t>
        </w:r>
      </w:hyperlink>
    </w:p>
    <w:p w14:paraId="77499BB7" w14:textId="77777777" w:rsidR="004124B8" w:rsidRDefault="004E5A1B" w:rsidP="004124B8">
      <w:pPr>
        <w:rPr>
          <w:rStyle w:val="Hyperlink"/>
        </w:rPr>
      </w:pPr>
      <w:hyperlink r:id="rId9" w:history="1">
        <w:r w:rsidR="004124B8">
          <w:rPr>
            <w:rStyle w:val="Hyperlink"/>
          </w:rPr>
          <w:t>https://www.dreambox.com/canada</w:t>
        </w:r>
      </w:hyperlink>
    </w:p>
    <w:p w14:paraId="5DE7B8C2" w14:textId="40AA1EF6" w:rsidR="004124B8" w:rsidRDefault="004E5A1B" w:rsidP="004124B8">
      <w:hyperlink r:id="rId10" w:history="1">
        <w:r w:rsidR="004124B8">
          <w:rPr>
            <w:rStyle w:val="Hyperlink"/>
          </w:rPr>
          <w:t>https://ca.ixl.com/ela/grade-2</w:t>
        </w:r>
      </w:hyperlink>
    </w:p>
    <w:p w14:paraId="5972A539" w14:textId="61AABB75" w:rsidR="00525E3A" w:rsidRDefault="004E5A1B" w:rsidP="004124B8">
      <w:hyperlink r:id="rId11" w:history="1">
        <w:r w:rsidR="00525E3A">
          <w:rPr>
            <w:rStyle w:val="Hyperlink"/>
          </w:rPr>
          <w:t>https://www.getepic.com/</w:t>
        </w:r>
      </w:hyperlink>
    </w:p>
    <w:p w14:paraId="6DE67049" w14:textId="5984C72B" w:rsidR="00525E3A" w:rsidRDefault="004E5A1B" w:rsidP="004124B8">
      <w:pPr>
        <w:rPr>
          <w:rStyle w:val="Hyperlink"/>
        </w:rPr>
      </w:pPr>
      <w:hyperlink r:id="rId12" w:history="1">
        <w:r w:rsidR="00525E3A">
          <w:rPr>
            <w:rStyle w:val="Hyperlink"/>
          </w:rPr>
          <w:t>https://www.literacyfootprints.com/digital-reader</w:t>
        </w:r>
      </w:hyperlink>
    </w:p>
    <w:p w14:paraId="7EF143E3" w14:textId="77777777" w:rsidR="00B352C3" w:rsidRDefault="004E5A1B" w:rsidP="00B352C3">
      <w:pPr>
        <w:spacing w:after="0" w:line="240" w:lineRule="auto"/>
        <w:textAlignment w:val="baseline"/>
        <w:rPr>
          <w:rFonts w:ascii="Calibri" w:eastAsia="Times New Roman" w:hAnsi="Calibri" w:cs="Calibri"/>
          <w:color w:val="000000"/>
          <w:sz w:val="24"/>
          <w:szCs w:val="24"/>
        </w:rPr>
      </w:pPr>
      <w:hyperlink r:id="rId13" w:history="1">
        <w:r w:rsidR="00B352C3">
          <w:rPr>
            <w:rStyle w:val="Hyperlink"/>
            <w:rFonts w:ascii="Calibri" w:eastAsia="Times New Roman" w:hAnsi="Calibri" w:cs="Calibri"/>
            <w:sz w:val="24"/>
            <w:szCs w:val="24"/>
            <w:bdr w:val="none" w:sz="0" w:space="0" w:color="auto" w:frame="1"/>
          </w:rPr>
          <w:t>http://firstnationhelp.com/ali/nkij.html</w:t>
        </w:r>
      </w:hyperlink>
    </w:p>
    <w:p w14:paraId="55D9A944" w14:textId="08C657A0" w:rsidR="00B352C3" w:rsidRDefault="00B352C3" w:rsidP="004124B8"/>
    <w:p w14:paraId="26C5BDBE" w14:textId="77777777" w:rsidR="00B352C3" w:rsidRDefault="004E5A1B" w:rsidP="00B352C3">
      <w:pPr>
        <w:spacing w:after="0" w:line="240" w:lineRule="auto"/>
        <w:textAlignment w:val="baseline"/>
        <w:rPr>
          <w:rFonts w:ascii="Calibri" w:eastAsia="Times New Roman" w:hAnsi="Calibri" w:cs="Calibri"/>
          <w:color w:val="000000"/>
          <w:sz w:val="24"/>
          <w:szCs w:val="24"/>
        </w:rPr>
      </w:pPr>
      <w:hyperlink r:id="rId14" w:history="1">
        <w:r w:rsidR="00B352C3">
          <w:rPr>
            <w:rStyle w:val="Hyperlink"/>
            <w:rFonts w:ascii="Calibri" w:eastAsia="Times New Roman" w:hAnsi="Calibri" w:cs="Calibri"/>
            <w:sz w:val="24"/>
            <w:szCs w:val="24"/>
            <w:bdr w:val="none" w:sz="0" w:space="0" w:color="auto" w:frame="1"/>
          </w:rPr>
          <w:t>https://www.digitalmikmaq.com/backyard-science</w:t>
        </w:r>
      </w:hyperlink>
    </w:p>
    <w:p w14:paraId="3C1C47DA" w14:textId="77777777" w:rsidR="00B352C3" w:rsidRDefault="00B352C3" w:rsidP="004124B8"/>
    <w:p w14:paraId="25056720" w14:textId="77777777" w:rsidR="00525E3A" w:rsidRDefault="00525E3A" w:rsidP="004124B8"/>
    <w:p w14:paraId="1DA7DF4B" w14:textId="77777777" w:rsidR="004124B8" w:rsidRDefault="004124B8" w:rsidP="004124B8">
      <w:pPr>
        <w:rPr>
          <w:b/>
        </w:rPr>
      </w:pPr>
      <w:r>
        <w:rPr>
          <w:b/>
        </w:rPr>
        <w:t>YouTube:</w:t>
      </w:r>
    </w:p>
    <w:p w14:paraId="4C2DFA8A" w14:textId="77777777" w:rsidR="004124B8" w:rsidRDefault="004124B8" w:rsidP="004124B8">
      <w:r>
        <w:t xml:space="preserve">Lunch doodles with Mo Williams:  </w:t>
      </w:r>
      <w:hyperlink r:id="rId15" w:history="1">
        <w:r>
          <w:rPr>
            <w:rStyle w:val="Hyperlink"/>
          </w:rPr>
          <w:t>https://www.youtube.com/watch?v=RmzjCPQv3y8</w:t>
        </w:r>
      </w:hyperlink>
    </w:p>
    <w:p w14:paraId="1AF1661D" w14:textId="77777777" w:rsidR="004124B8" w:rsidRDefault="004124B8" w:rsidP="004124B8">
      <w:r>
        <w:t xml:space="preserve">Sight Word Review with Jack Hartmann: </w:t>
      </w:r>
    </w:p>
    <w:p w14:paraId="39E7222E" w14:textId="77777777" w:rsidR="004124B8" w:rsidRDefault="004E5A1B" w:rsidP="004124B8">
      <w:hyperlink r:id="rId16" w:history="1">
        <w:r w:rsidR="004124B8">
          <w:rPr>
            <w:rStyle w:val="Hyperlink"/>
          </w:rPr>
          <w:t>https://www.youtube.com/watch?v=-qIxhNe5_S0&amp;list=PLQK2XiUY9C2hzWftkn2WCyhzrb0g4DJJZ</w:t>
        </w:r>
      </w:hyperlink>
    </w:p>
    <w:p w14:paraId="731708AA" w14:textId="77777777" w:rsidR="004124B8" w:rsidRDefault="004124B8" w:rsidP="004124B8">
      <w:r>
        <w:t xml:space="preserve">Cosmic Yoga: </w:t>
      </w:r>
      <w:hyperlink r:id="rId17" w:history="1">
        <w:r>
          <w:rPr>
            <w:rStyle w:val="Hyperlink"/>
          </w:rPr>
          <w:t>https://www.youtube.com/user/CosmicKidsYoga</w:t>
        </w:r>
      </w:hyperlink>
    </w:p>
    <w:p w14:paraId="55B44650" w14:textId="77777777" w:rsidR="004124B8" w:rsidRDefault="004124B8" w:rsidP="004124B8">
      <w:r>
        <w:rPr>
          <w:b/>
        </w:rPr>
        <w:t xml:space="preserve">EECD Information: </w:t>
      </w:r>
      <w:hyperlink r:id="rId18" w:history="1">
        <w:r>
          <w:rPr>
            <w:rStyle w:val="Hyperlink"/>
          </w:rPr>
          <w:t>https://www2.gnb.ca/content/gnb/en/departments/education/learning_at_home.html</w:t>
        </w:r>
      </w:hyperlink>
      <w:r>
        <w:t xml:space="preserve">  </w:t>
      </w:r>
    </w:p>
    <w:p w14:paraId="645691E0" w14:textId="77777777" w:rsidR="004124B8" w:rsidRDefault="004124B8">
      <w:pPr>
        <w:rPr>
          <w:sz w:val="28"/>
          <w:szCs w:val="28"/>
        </w:rPr>
      </w:pPr>
    </w:p>
    <w:p w14:paraId="34717D74" w14:textId="00E68909" w:rsidR="00761BF0" w:rsidRDefault="00761BF0">
      <w:pPr>
        <w:rPr>
          <w:sz w:val="28"/>
          <w:szCs w:val="28"/>
        </w:rPr>
      </w:pPr>
    </w:p>
    <w:p w14:paraId="2723D319" w14:textId="24661BBC" w:rsidR="00761BF0" w:rsidRDefault="00761BF0">
      <w:pPr>
        <w:rPr>
          <w:sz w:val="28"/>
          <w:szCs w:val="28"/>
        </w:rPr>
      </w:pPr>
    </w:p>
    <w:p w14:paraId="7C42BC5E" w14:textId="27416C21" w:rsidR="00761BF0" w:rsidRDefault="00761BF0">
      <w:pPr>
        <w:rPr>
          <w:sz w:val="28"/>
          <w:szCs w:val="28"/>
        </w:rPr>
      </w:pPr>
    </w:p>
    <w:p w14:paraId="13DE0788" w14:textId="47D3A234" w:rsidR="00761BF0" w:rsidRDefault="00761BF0">
      <w:pPr>
        <w:rPr>
          <w:sz w:val="28"/>
          <w:szCs w:val="28"/>
        </w:rPr>
      </w:pPr>
    </w:p>
    <w:p w14:paraId="1D028EC4" w14:textId="062BC1EF" w:rsidR="00761BF0" w:rsidRDefault="00761BF0">
      <w:pPr>
        <w:rPr>
          <w:sz w:val="28"/>
          <w:szCs w:val="28"/>
        </w:rPr>
      </w:pPr>
    </w:p>
    <w:p w14:paraId="2F3D6511" w14:textId="4BC286B8" w:rsidR="00761BF0" w:rsidRDefault="00761BF0" w:rsidP="00761BF0">
      <w:pPr>
        <w:jc w:val="center"/>
        <w:rPr>
          <w:sz w:val="72"/>
          <w:szCs w:val="72"/>
        </w:rPr>
      </w:pPr>
      <w:r>
        <w:rPr>
          <w:sz w:val="72"/>
          <w:szCs w:val="72"/>
        </w:rPr>
        <w:t xml:space="preserve">Kindergarten &amp; Grade 1 </w:t>
      </w:r>
    </w:p>
    <w:tbl>
      <w:tblPr>
        <w:tblStyle w:val="TableGrid"/>
        <w:tblW w:w="0" w:type="auto"/>
        <w:tblLayout w:type="fixed"/>
        <w:tblLook w:val="04A0" w:firstRow="1" w:lastRow="0" w:firstColumn="1" w:lastColumn="0" w:noHBand="0" w:noVBand="1"/>
      </w:tblPr>
      <w:tblGrid>
        <w:gridCol w:w="2621"/>
        <w:gridCol w:w="3753"/>
        <w:gridCol w:w="2976"/>
      </w:tblGrid>
      <w:tr w:rsidR="00761BF0" w:rsidRPr="00761BF0" w14:paraId="6E443D14" w14:textId="77777777" w:rsidTr="007053AB">
        <w:tc>
          <w:tcPr>
            <w:tcW w:w="2621" w:type="dxa"/>
          </w:tcPr>
          <w:p w14:paraId="2370F3DD" w14:textId="5D0431E7" w:rsidR="00761BF0" w:rsidRPr="007053AB" w:rsidRDefault="007053AB" w:rsidP="00761BF0">
            <w:pPr>
              <w:jc w:val="center"/>
              <w:rPr>
                <w:sz w:val="36"/>
                <w:szCs w:val="36"/>
              </w:rPr>
            </w:pPr>
            <w:r w:rsidRPr="007053AB">
              <w:rPr>
                <w:sz w:val="36"/>
                <w:szCs w:val="36"/>
              </w:rPr>
              <w:t>Go on an outdoor sound hunt and listen carefully. What can you hear? Record the sounds in a notebook.</w:t>
            </w:r>
          </w:p>
        </w:tc>
        <w:tc>
          <w:tcPr>
            <w:tcW w:w="3753" w:type="dxa"/>
          </w:tcPr>
          <w:p w14:paraId="3F482666" w14:textId="177B7FF0" w:rsidR="00761BF0" w:rsidRPr="007053AB" w:rsidRDefault="007053AB" w:rsidP="00761BF0">
            <w:pPr>
              <w:jc w:val="center"/>
              <w:rPr>
                <w:sz w:val="36"/>
                <w:szCs w:val="36"/>
              </w:rPr>
            </w:pPr>
            <w:r w:rsidRPr="007053AB">
              <w:rPr>
                <w:sz w:val="36"/>
                <w:szCs w:val="36"/>
              </w:rPr>
              <w:t>Hide a mystery object in a box. Give clues to a partner about what is inside the box. See if they can guess what the object is Then, switch roles.</w:t>
            </w:r>
          </w:p>
        </w:tc>
        <w:tc>
          <w:tcPr>
            <w:tcW w:w="2976" w:type="dxa"/>
          </w:tcPr>
          <w:p w14:paraId="4DF5EAF9" w14:textId="29D7D0B2" w:rsidR="00761BF0" w:rsidRPr="007053AB" w:rsidRDefault="007053AB" w:rsidP="00761BF0">
            <w:pPr>
              <w:jc w:val="center"/>
              <w:rPr>
                <w:sz w:val="36"/>
                <w:szCs w:val="36"/>
              </w:rPr>
            </w:pPr>
            <w:r w:rsidRPr="007053AB">
              <w:rPr>
                <w:sz w:val="36"/>
                <w:szCs w:val="36"/>
              </w:rPr>
              <w:t>Hide a mystery object in a box. Give clues to a partner about what is inside the box. See if they can guess what the object is Then, switch roles.</w:t>
            </w:r>
          </w:p>
        </w:tc>
      </w:tr>
      <w:tr w:rsidR="00761BF0" w:rsidRPr="00761BF0" w14:paraId="0C98532F" w14:textId="77777777" w:rsidTr="007053AB">
        <w:tc>
          <w:tcPr>
            <w:tcW w:w="2621" w:type="dxa"/>
          </w:tcPr>
          <w:p w14:paraId="4AE81450" w14:textId="48D244FD" w:rsidR="00761BF0" w:rsidRPr="007053AB" w:rsidRDefault="007053AB" w:rsidP="00761BF0">
            <w:pPr>
              <w:jc w:val="center"/>
              <w:rPr>
                <w:sz w:val="36"/>
                <w:szCs w:val="36"/>
              </w:rPr>
            </w:pPr>
            <w:r w:rsidRPr="007053AB">
              <w:rPr>
                <w:sz w:val="36"/>
                <w:szCs w:val="36"/>
              </w:rPr>
              <w:t>Hide a mystery object in a box. Give clues to a partner about what is inside the box. See if they can guess what the object is Then, switch roles.</w:t>
            </w:r>
          </w:p>
        </w:tc>
        <w:tc>
          <w:tcPr>
            <w:tcW w:w="3753" w:type="dxa"/>
          </w:tcPr>
          <w:p w14:paraId="44601834" w14:textId="6A2EA161" w:rsidR="00761BF0" w:rsidRPr="007053AB" w:rsidRDefault="007053AB" w:rsidP="00761BF0">
            <w:pPr>
              <w:jc w:val="center"/>
              <w:rPr>
                <w:sz w:val="36"/>
                <w:szCs w:val="36"/>
              </w:rPr>
            </w:pPr>
            <w:r w:rsidRPr="007053AB">
              <w:rPr>
                <w:sz w:val="36"/>
                <w:szCs w:val="36"/>
              </w:rPr>
              <w:t>Hide a mystery object in a box. Give clues to a partner about what is inside the box. See if they can guess what the object is Then, switch roles.</w:t>
            </w:r>
          </w:p>
        </w:tc>
        <w:tc>
          <w:tcPr>
            <w:tcW w:w="2976" w:type="dxa"/>
          </w:tcPr>
          <w:p w14:paraId="358D663F" w14:textId="1BFDBDC1" w:rsidR="00761BF0" w:rsidRPr="007053AB" w:rsidRDefault="007053AB" w:rsidP="00761BF0">
            <w:pPr>
              <w:jc w:val="center"/>
              <w:rPr>
                <w:sz w:val="36"/>
                <w:szCs w:val="36"/>
              </w:rPr>
            </w:pPr>
            <w:r w:rsidRPr="007053AB">
              <w:rPr>
                <w:sz w:val="36"/>
                <w:szCs w:val="36"/>
              </w:rPr>
              <w:t>Read your favourite books in the dark with a flashlight.</w:t>
            </w:r>
          </w:p>
        </w:tc>
      </w:tr>
      <w:tr w:rsidR="00761BF0" w:rsidRPr="00761BF0" w14:paraId="2E29533F" w14:textId="77777777" w:rsidTr="007053AB">
        <w:tc>
          <w:tcPr>
            <w:tcW w:w="2621" w:type="dxa"/>
          </w:tcPr>
          <w:p w14:paraId="4ABBF2D0" w14:textId="15DF3E50" w:rsidR="00761BF0" w:rsidRPr="007053AB" w:rsidRDefault="007053AB" w:rsidP="00761BF0">
            <w:pPr>
              <w:jc w:val="center"/>
              <w:rPr>
                <w:sz w:val="36"/>
                <w:szCs w:val="36"/>
              </w:rPr>
            </w:pPr>
            <w:r w:rsidRPr="007053AB">
              <w:rPr>
                <w:sz w:val="36"/>
                <w:szCs w:val="36"/>
              </w:rPr>
              <w:t>Read your favourite books in the dark with a flashlight.</w:t>
            </w:r>
          </w:p>
        </w:tc>
        <w:tc>
          <w:tcPr>
            <w:tcW w:w="3753" w:type="dxa"/>
          </w:tcPr>
          <w:p w14:paraId="275EED01" w14:textId="1A2755F6" w:rsidR="00761BF0" w:rsidRPr="007053AB" w:rsidRDefault="007053AB" w:rsidP="00761BF0">
            <w:pPr>
              <w:jc w:val="center"/>
              <w:rPr>
                <w:sz w:val="36"/>
                <w:szCs w:val="36"/>
              </w:rPr>
            </w:pPr>
            <w:r w:rsidRPr="007053AB">
              <w:rPr>
                <w:sz w:val="36"/>
                <w:szCs w:val="36"/>
              </w:rPr>
              <w:t>Read your favourite books in the dark with a flashlight.</w:t>
            </w:r>
          </w:p>
        </w:tc>
        <w:tc>
          <w:tcPr>
            <w:tcW w:w="2976" w:type="dxa"/>
          </w:tcPr>
          <w:p w14:paraId="7FB7183A" w14:textId="38ECC844" w:rsidR="00761BF0" w:rsidRPr="007053AB" w:rsidRDefault="007053AB" w:rsidP="00761BF0">
            <w:pPr>
              <w:jc w:val="center"/>
              <w:rPr>
                <w:sz w:val="36"/>
                <w:szCs w:val="36"/>
              </w:rPr>
            </w:pPr>
            <w:r w:rsidRPr="007053AB">
              <w:rPr>
                <w:sz w:val="36"/>
                <w:szCs w:val="36"/>
              </w:rPr>
              <w:t>Read your favourite books in the dark with a flashlight.</w:t>
            </w:r>
          </w:p>
        </w:tc>
      </w:tr>
    </w:tbl>
    <w:p w14:paraId="00B720D5" w14:textId="4EFB3639" w:rsidR="00761BF0" w:rsidRDefault="00761BF0" w:rsidP="00761BF0">
      <w:pPr>
        <w:jc w:val="center"/>
        <w:rPr>
          <w:sz w:val="40"/>
          <w:szCs w:val="40"/>
        </w:rPr>
      </w:pPr>
    </w:p>
    <w:p w14:paraId="165BFA4F" w14:textId="619E54C1" w:rsidR="00525E3A" w:rsidRDefault="00525E3A" w:rsidP="00761BF0">
      <w:pPr>
        <w:jc w:val="center"/>
        <w:rPr>
          <w:sz w:val="40"/>
          <w:szCs w:val="40"/>
        </w:rPr>
      </w:pPr>
    </w:p>
    <w:p w14:paraId="122668D3" w14:textId="77777777" w:rsidR="00525E3A" w:rsidRPr="00761BF0" w:rsidRDefault="00525E3A" w:rsidP="00761BF0">
      <w:pPr>
        <w:jc w:val="center"/>
        <w:rPr>
          <w:sz w:val="40"/>
          <w:szCs w:val="40"/>
        </w:rPr>
      </w:pPr>
    </w:p>
    <w:p w14:paraId="0A3BC444" w14:textId="77777777" w:rsidR="007053AB" w:rsidRDefault="007053AB" w:rsidP="004124B8">
      <w:pPr>
        <w:jc w:val="center"/>
        <w:rPr>
          <w:sz w:val="72"/>
          <w:szCs w:val="72"/>
        </w:rPr>
      </w:pPr>
    </w:p>
    <w:p w14:paraId="2B09A733" w14:textId="1165D226" w:rsidR="004124B8" w:rsidRDefault="004124B8" w:rsidP="004124B8">
      <w:pPr>
        <w:jc w:val="center"/>
        <w:rPr>
          <w:sz w:val="72"/>
          <w:szCs w:val="72"/>
        </w:rPr>
      </w:pPr>
      <w:r>
        <w:rPr>
          <w:sz w:val="72"/>
          <w:szCs w:val="72"/>
        </w:rPr>
        <w:t xml:space="preserve">Grades 2 &amp; 3 </w:t>
      </w:r>
    </w:p>
    <w:p w14:paraId="3B360F4E" w14:textId="0B7FEFCD" w:rsidR="007053AB" w:rsidRPr="00F25C6D" w:rsidRDefault="007053AB" w:rsidP="007053AB">
      <w:pPr>
        <w:rPr>
          <w:rFonts w:ascii="Comic Sans MS" w:hAnsi="Comic Sans MS"/>
          <w:sz w:val="24"/>
          <w:szCs w:val="24"/>
        </w:rPr>
      </w:pPr>
      <w:r>
        <w:rPr>
          <w:rFonts w:ascii="Comic Sans MS" w:hAnsi="Comic Sans MS"/>
          <w:sz w:val="24"/>
          <w:szCs w:val="24"/>
        </w:rPr>
        <w:t xml:space="preserve">    </w:t>
      </w:r>
      <w:r w:rsidRPr="00F25C6D">
        <w:rPr>
          <w:rFonts w:ascii="Comic Sans MS" w:hAnsi="Comic Sans MS"/>
          <w:sz w:val="24"/>
          <w:szCs w:val="24"/>
        </w:rPr>
        <w:t>Reading &amp; Viewing</w:t>
      </w:r>
      <w:r w:rsidRPr="00F25C6D">
        <w:rPr>
          <w:rFonts w:ascii="Comic Sans MS" w:hAnsi="Comic Sans MS"/>
          <w:sz w:val="24"/>
          <w:szCs w:val="24"/>
        </w:rPr>
        <w:tab/>
        <w:t xml:space="preserve">     </w:t>
      </w:r>
      <w:r>
        <w:rPr>
          <w:rFonts w:ascii="Comic Sans MS" w:hAnsi="Comic Sans MS"/>
          <w:sz w:val="24"/>
          <w:szCs w:val="24"/>
        </w:rPr>
        <w:t xml:space="preserve"> Writing &amp; Representing        </w:t>
      </w:r>
      <w:r w:rsidRPr="00F25C6D">
        <w:rPr>
          <w:rFonts w:ascii="Comic Sans MS" w:hAnsi="Comic Sans MS"/>
          <w:sz w:val="24"/>
          <w:szCs w:val="24"/>
        </w:rPr>
        <w:t>Speaking &amp; Listening</w:t>
      </w:r>
    </w:p>
    <w:tbl>
      <w:tblPr>
        <w:tblStyle w:val="TableGrid"/>
        <w:tblW w:w="0" w:type="auto"/>
        <w:tblLook w:val="04A0" w:firstRow="1" w:lastRow="0" w:firstColumn="1" w:lastColumn="0" w:noHBand="0" w:noVBand="1"/>
      </w:tblPr>
      <w:tblGrid>
        <w:gridCol w:w="3116"/>
        <w:gridCol w:w="3117"/>
        <w:gridCol w:w="3117"/>
      </w:tblGrid>
      <w:tr w:rsidR="007053AB" w14:paraId="5EE23373" w14:textId="77777777" w:rsidTr="00C37AA6">
        <w:tc>
          <w:tcPr>
            <w:tcW w:w="3116" w:type="dxa"/>
          </w:tcPr>
          <w:p w14:paraId="23F5FC6D" w14:textId="77777777" w:rsidR="007053AB" w:rsidRPr="00433656" w:rsidRDefault="007053AB" w:rsidP="00C37AA6">
            <w:pPr>
              <w:pStyle w:val="NormalWeb"/>
              <w:rPr>
                <w:rFonts w:ascii="Comic Sans MS" w:hAnsi="Comic Sans MS"/>
                <w:sz w:val="22"/>
                <w:szCs w:val="22"/>
              </w:rPr>
            </w:pPr>
            <w:r w:rsidRPr="00263768">
              <w:rPr>
                <w:rFonts w:ascii="Comic Sans MS" w:hAnsi="Comic Sans MS"/>
                <w:color w:val="000000"/>
                <w:sz w:val="22"/>
                <w:szCs w:val="22"/>
              </w:rPr>
              <w:t>Read some newspaper articles with someone at home. What did you notice? Hint: Title, Heading, What was the story about? Who was in the story? Where did it take place? Did it have a good opening? Did it have an ending?</w:t>
            </w:r>
          </w:p>
        </w:tc>
        <w:tc>
          <w:tcPr>
            <w:tcW w:w="3117" w:type="dxa"/>
          </w:tcPr>
          <w:p w14:paraId="2EE1BA50" w14:textId="77777777" w:rsidR="007053AB" w:rsidRPr="002B1912" w:rsidRDefault="007053AB" w:rsidP="00C37AA6">
            <w:pPr>
              <w:pStyle w:val="NormalWeb"/>
              <w:rPr>
                <w:rFonts w:ascii="Comic Sans MS" w:hAnsi="Comic Sans MS"/>
                <w:color w:val="000000"/>
                <w:sz w:val="22"/>
                <w:szCs w:val="22"/>
              </w:rPr>
            </w:pPr>
            <w:r w:rsidRPr="00523BD7">
              <w:rPr>
                <w:rFonts w:ascii="Comic Sans MS" w:hAnsi="Comic Sans MS"/>
                <w:color w:val="000000"/>
                <w:sz w:val="22"/>
                <w:szCs w:val="22"/>
              </w:rPr>
              <w:t>Pretend you are a writer for your local paper. Tell them something interesting that you are doing during Home Learning. Be sure to include: who, what, where and why).</w:t>
            </w:r>
          </w:p>
        </w:tc>
        <w:tc>
          <w:tcPr>
            <w:tcW w:w="3117" w:type="dxa"/>
          </w:tcPr>
          <w:p w14:paraId="24B56B4D" w14:textId="77777777" w:rsidR="007053AB" w:rsidRPr="00433656" w:rsidRDefault="007053AB" w:rsidP="00C37AA6">
            <w:pPr>
              <w:pStyle w:val="NormalWeb"/>
              <w:rPr>
                <w:rFonts w:ascii="Comic Sans MS" w:hAnsi="Comic Sans MS"/>
                <w:sz w:val="22"/>
                <w:szCs w:val="22"/>
              </w:rPr>
            </w:pPr>
            <w:r w:rsidRPr="00CB48A2">
              <w:rPr>
                <w:rFonts w:ascii="Comic Sans MS" w:hAnsi="Comic Sans MS"/>
                <w:color w:val="000000"/>
                <w:sz w:val="22"/>
                <w:szCs w:val="22"/>
              </w:rPr>
              <w:t>Retell your favourite narrative story. Include the setting, characters, problem and solution. Make sure the important events/details are in sequence. Would you recommend this book to a friend? Why or why not?</w:t>
            </w:r>
          </w:p>
        </w:tc>
      </w:tr>
      <w:tr w:rsidR="007053AB" w14:paraId="132213F2" w14:textId="77777777" w:rsidTr="00C37AA6">
        <w:tc>
          <w:tcPr>
            <w:tcW w:w="3116" w:type="dxa"/>
          </w:tcPr>
          <w:p w14:paraId="26DCB1BF" w14:textId="77777777" w:rsidR="007053AB" w:rsidRPr="00433656" w:rsidRDefault="007053AB" w:rsidP="00C37AA6">
            <w:pPr>
              <w:pStyle w:val="NormalWeb"/>
              <w:rPr>
                <w:rFonts w:ascii="Comic Sans MS" w:hAnsi="Comic Sans MS"/>
                <w:sz w:val="22"/>
                <w:szCs w:val="22"/>
              </w:rPr>
            </w:pPr>
            <w:r>
              <w:rPr>
                <w:rFonts w:ascii="Comic Sans MS" w:hAnsi="Comic Sans MS"/>
                <w:sz w:val="22"/>
                <w:szCs w:val="22"/>
              </w:rPr>
              <w:t xml:space="preserve">Read and make your favourite recipe.  Remember to follow the instructions step by step. </w:t>
            </w:r>
            <w:r w:rsidRPr="00CB48A2">
              <w:rPr>
                <w:rFonts w:ascii="Comic Sans MS" w:hAnsi="Comic Sans MS"/>
                <w:sz w:val="22"/>
                <w:szCs w:val="22"/>
              </w:rPr>
              <w:sym w:font="Wingdings" w:char="F04A"/>
            </w:r>
          </w:p>
        </w:tc>
        <w:tc>
          <w:tcPr>
            <w:tcW w:w="3117" w:type="dxa"/>
          </w:tcPr>
          <w:p w14:paraId="7B9BC699" w14:textId="77777777" w:rsidR="007053AB" w:rsidRPr="002B1912" w:rsidRDefault="007053AB" w:rsidP="00C37AA6">
            <w:pPr>
              <w:pStyle w:val="NormalWeb"/>
              <w:rPr>
                <w:rFonts w:ascii="Comic Sans MS" w:hAnsi="Comic Sans MS"/>
                <w:color w:val="000000"/>
                <w:sz w:val="22"/>
                <w:szCs w:val="22"/>
              </w:rPr>
            </w:pPr>
            <w:r>
              <w:rPr>
                <w:rFonts w:ascii="Comic Sans MS" w:hAnsi="Comic Sans MS"/>
                <w:color w:val="000000"/>
                <w:sz w:val="22"/>
                <w:szCs w:val="22"/>
              </w:rPr>
              <w:t>Do you prefer playing indoors or outdoors? Make a pros and cons list. Write for 5 minutes without stopping why one is better than the other.</w:t>
            </w:r>
          </w:p>
        </w:tc>
        <w:tc>
          <w:tcPr>
            <w:tcW w:w="3117" w:type="dxa"/>
          </w:tcPr>
          <w:p w14:paraId="221ED019" w14:textId="77777777" w:rsidR="007053AB" w:rsidRPr="00433656" w:rsidRDefault="007053AB" w:rsidP="00C37AA6">
            <w:pPr>
              <w:pStyle w:val="NormalWeb"/>
              <w:rPr>
                <w:rFonts w:ascii="Comic Sans MS" w:hAnsi="Comic Sans MS"/>
                <w:sz w:val="22"/>
                <w:szCs w:val="22"/>
              </w:rPr>
            </w:pPr>
            <w:r w:rsidRPr="00CB48A2">
              <w:rPr>
                <w:rFonts w:ascii="Comic Sans MS" w:hAnsi="Comic Sans MS"/>
                <w:color w:val="000000"/>
                <w:sz w:val="22"/>
                <w:szCs w:val="22"/>
              </w:rPr>
              <w:t>When you are reading with someone at home: Talk about the new things that you learned. Is there something else that you wanted to learn?</w:t>
            </w:r>
          </w:p>
        </w:tc>
      </w:tr>
      <w:tr w:rsidR="007053AB" w14:paraId="3697F9B0" w14:textId="77777777" w:rsidTr="00C37AA6">
        <w:tc>
          <w:tcPr>
            <w:tcW w:w="3116" w:type="dxa"/>
          </w:tcPr>
          <w:p w14:paraId="1D63DB9F" w14:textId="77777777" w:rsidR="007053AB" w:rsidRPr="00433656" w:rsidRDefault="007053AB" w:rsidP="00C37AA6">
            <w:pPr>
              <w:pStyle w:val="NormalWeb"/>
              <w:rPr>
                <w:rFonts w:ascii="Comic Sans MS" w:hAnsi="Comic Sans MS"/>
                <w:sz w:val="22"/>
                <w:szCs w:val="22"/>
              </w:rPr>
            </w:pPr>
            <w:r>
              <w:rPr>
                <w:rFonts w:ascii="Comic Sans MS" w:hAnsi="Comic Sans MS"/>
                <w:sz w:val="22"/>
                <w:szCs w:val="22"/>
              </w:rPr>
              <w:t xml:space="preserve"> Choose a box of cereal from your cupboard. Look at the pictures and read the heading and information displayed. Does this cereal box convince you to want to try it?  Tell or write about your opinion and why you think that.</w:t>
            </w:r>
          </w:p>
        </w:tc>
        <w:tc>
          <w:tcPr>
            <w:tcW w:w="3117" w:type="dxa"/>
          </w:tcPr>
          <w:p w14:paraId="1AED18CA" w14:textId="77777777" w:rsidR="007053AB" w:rsidRPr="002B1912" w:rsidRDefault="007053AB" w:rsidP="00C37AA6">
            <w:pPr>
              <w:pStyle w:val="NormalWeb"/>
              <w:rPr>
                <w:rFonts w:ascii="Comic Sans MS" w:hAnsi="Comic Sans MS"/>
                <w:sz w:val="22"/>
                <w:szCs w:val="22"/>
              </w:rPr>
            </w:pPr>
            <w:r>
              <w:rPr>
                <w:rFonts w:ascii="Comic Sans MS" w:hAnsi="Comic Sans MS"/>
                <w:sz w:val="22"/>
                <w:szCs w:val="22"/>
              </w:rPr>
              <w:t xml:space="preserve">Plan your weekly lunch menu. Make a grocery list that includes all the items you would need for the week. </w:t>
            </w:r>
          </w:p>
        </w:tc>
        <w:tc>
          <w:tcPr>
            <w:tcW w:w="3117" w:type="dxa"/>
          </w:tcPr>
          <w:p w14:paraId="14DCAF70" w14:textId="77777777" w:rsidR="007053AB" w:rsidRPr="00CB48A2" w:rsidRDefault="007053AB" w:rsidP="00C37AA6">
            <w:pPr>
              <w:pStyle w:val="NormalWeb"/>
              <w:rPr>
                <w:rFonts w:ascii="Comic Sans MS" w:hAnsi="Comic Sans MS"/>
                <w:color w:val="000000"/>
                <w:sz w:val="22"/>
                <w:szCs w:val="22"/>
              </w:rPr>
            </w:pPr>
            <w:r w:rsidRPr="00CB48A2">
              <w:rPr>
                <w:rFonts w:ascii="Comic Sans MS" w:hAnsi="Comic Sans MS"/>
                <w:color w:val="000000"/>
                <w:sz w:val="22"/>
                <w:szCs w:val="22"/>
              </w:rPr>
              <w:t xml:space="preserve">Persuasion Rating- Analyzing a Television and/or a Magazine Advertisement </w:t>
            </w:r>
          </w:p>
          <w:p w14:paraId="71431C0C" w14:textId="77777777" w:rsidR="007053AB" w:rsidRPr="00433656" w:rsidRDefault="007053AB" w:rsidP="00C37AA6">
            <w:pPr>
              <w:pStyle w:val="NormalWeb"/>
              <w:rPr>
                <w:rFonts w:ascii="Comic Sans MS" w:hAnsi="Comic Sans MS"/>
              </w:rPr>
            </w:pPr>
            <w:r>
              <w:rPr>
                <w:rFonts w:ascii="Comic Sans MS" w:hAnsi="Comic Sans MS"/>
                <w:color w:val="000000"/>
                <w:sz w:val="22"/>
                <w:szCs w:val="22"/>
              </w:rPr>
              <w:t>Discuss with someone</w:t>
            </w:r>
            <w:r w:rsidRPr="00CB48A2">
              <w:rPr>
                <w:rFonts w:ascii="Comic Sans MS" w:hAnsi="Comic Sans MS"/>
                <w:color w:val="000000"/>
                <w:sz w:val="22"/>
                <w:szCs w:val="22"/>
              </w:rPr>
              <w:t>: What is the ad selling? Who is the target audienc</w:t>
            </w:r>
            <w:r>
              <w:rPr>
                <w:rFonts w:ascii="Comic Sans MS" w:hAnsi="Comic Sans MS"/>
                <w:color w:val="000000"/>
                <w:sz w:val="22"/>
                <w:szCs w:val="22"/>
              </w:rPr>
              <w:t>e? What are the people doing? Is</w:t>
            </w:r>
            <w:r w:rsidRPr="00CB48A2">
              <w:rPr>
                <w:rFonts w:ascii="Comic Sans MS" w:hAnsi="Comic Sans MS"/>
                <w:color w:val="000000"/>
                <w:sz w:val="22"/>
                <w:szCs w:val="22"/>
              </w:rPr>
              <w:t xml:space="preserve"> there a jingle or song? What is the message? Did the ad grab your interest? If so, how? Did the ad persuade/convince you to buy the product or visit a place? </w:t>
            </w:r>
          </w:p>
        </w:tc>
      </w:tr>
    </w:tbl>
    <w:p w14:paraId="62953AE4" w14:textId="77777777" w:rsidR="00663632" w:rsidRDefault="00663632" w:rsidP="004124B8">
      <w:pPr>
        <w:jc w:val="center"/>
        <w:rPr>
          <w:sz w:val="72"/>
          <w:szCs w:val="72"/>
        </w:rPr>
      </w:pPr>
    </w:p>
    <w:p w14:paraId="52C34245" w14:textId="77777777" w:rsidR="00663632" w:rsidRDefault="00663632" w:rsidP="004124B8">
      <w:pPr>
        <w:jc w:val="center"/>
        <w:rPr>
          <w:sz w:val="72"/>
          <w:szCs w:val="72"/>
        </w:rPr>
      </w:pPr>
    </w:p>
    <w:p w14:paraId="75A23C07" w14:textId="4A2FC850" w:rsidR="00663632" w:rsidRDefault="00663632" w:rsidP="00663632">
      <w:pPr>
        <w:jc w:val="center"/>
        <w:rPr>
          <w:sz w:val="72"/>
          <w:szCs w:val="72"/>
        </w:rPr>
      </w:pPr>
      <w:r>
        <w:rPr>
          <w:sz w:val="72"/>
          <w:szCs w:val="72"/>
        </w:rPr>
        <w:t xml:space="preserve">Grades 4 &amp; 5 </w:t>
      </w:r>
    </w:p>
    <w:p w14:paraId="097989E4" w14:textId="77777777" w:rsidR="007053AB" w:rsidRPr="00996722" w:rsidRDefault="007053AB" w:rsidP="007053AB">
      <w:pPr>
        <w:jc w:val="center"/>
        <w:rPr>
          <w:b/>
          <w:sz w:val="32"/>
          <w:szCs w:val="32"/>
        </w:rPr>
      </w:pPr>
      <w:r w:rsidRPr="00996722">
        <w:rPr>
          <w:b/>
          <w:sz w:val="32"/>
          <w:szCs w:val="32"/>
        </w:rPr>
        <w:t>Non-Fiction Reading Response</w:t>
      </w:r>
    </w:p>
    <w:tbl>
      <w:tblPr>
        <w:tblStyle w:val="TableGrid"/>
        <w:tblW w:w="0" w:type="auto"/>
        <w:tblLook w:val="04A0" w:firstRow="1" w:lastRow="0" w:firstColumn="1" w:lastColumn="0" w:noHBand="0" w:noVBand="1"/>
      </w:tblPr>
      <w:tblGrid>
        <w:gridCol w:w="3116"/>
        <w:gridCol w:w="3542"/>
        <w:gridCol w:w="2692"/>
      </w:tblGrid>
      <w:tr w:rsidR="007053AB" w14:paraId="69838CA3" w14:textId="77777777" w:rsidTr="007053AB">
        <w:tc>
          <w:tcPr>
            <w:tcW w:w="3116" w:type="dxa"/>
          </w:tcPr>
          <w:p w14:paraId="16ABA182" w14:textId="573C36AA" w:rsidR="007053AB" w:rsidRPr="007053AB" w:rsidRDefault="007053AB" w:rsidP="007053AB">
            <w:pPr>
              <w:jc w:val="center"/>
              <w:rPr>
                <w:b/>
                <w:sz w:val="28"/>
                <w:szCs w:val="28"/>
              </w:rPr>
            </w:pPr>
            <w:r w:rsidRPr="007053AB">
              <w:rPr>
                <w:b/>
                <w:sz w:val="28"/>
                <w:szCs w:val="28"/>
              </w:rPr>
              <w:t>Interesting Fact</w:t>
            </w:r>
          </w:p>
          <w:p w14:paraId="515FBC1C" w14:textId="77777777" w:rsidR="007053AB" w:rsidRPr="007053AB" w:rsidRDefault="007053AB" w:rsidP="007053AB">
            <w:pPr>
              <w:jc w:val="center"/>
              <w:rPr>
                <w:sz w:val="28"/>
                <w:szCs w:val="28"/>
              </w:rPr>
            </w:pPr>
          </w:p>
          <w:p w14:paraId="60C06DBD" w14:textId="77777777" w:rsidR="007053AB" w:rsidRPr="007053AB" w:rsidRDefault="007053AB" w:rsidP="007053AB">
            <w:pPr>
              <w:jc w:val="center"/>
              <w:rPr>
                <w:sz w:val="28"/>
                <w:szCs w:val="28"/>
              </w:rPr>
            </w:pPr>
            <w:r w:rsidRPr="007053AB">
              <w:rPr>
                <w:sz w:val="28"/>
                <w:szCs w:val="28"/>
              </w:rPr>
              <w:t>Explain the most interesting thing you learned from the reading and why it stood out for you?</w:t>
            </w:r>
          </w:p>
          <w:p w14:paraId="513ED742" w14:textId="77777777" w:rsidR="007053AB" w:rsidRPr="007053AB" w:rsidRDefault="007053AB" w:rsidP="007053AB">
            <w:pPr>
              <w:jc w:val="center"/>
              <w:rPr>
                <w:sz w:val="28"/>
                <w:szCs w:val="28"/>
              </w:rPr>
            </w:pPr>
          </w:p>
          <w:p w14:paraId="72D4D285" w14:textId="77777777" w:rsidR="007053AB" w:rsidRPr="007053AB" w:rsidRDefault="007053AB" w:rsidP="007053AB">
            <w:pPr>
              <w:jc w:val="center"/>
              <w:rPr>
                <w:sz w:val="28"/>
                <w:szCs w:val="28"/>
              </w:rPr>
            </w:pPr>
          </w:p>
          <w:p w14:paraId="699D2675" w14:textId="77777777" w:rsidR="007053AB" w:rsidRPr="007053AB" w:rsidRDefault="007053AB" w:rsidP="007053AB">
            <w:pPr>
              <w:jc w:val="center"/>
              <w:rPr>
                <w:sz w:val="28"/>
                <w:szCs w:val="28"/>
              </w:rPr>
            </w:pPr>
          </w:p>
        </w:tc>
        <w:tc>
          <w:tcPr>
            <w:tcW w:w="3542" w:type="dxa"/>
          </w:tcPr>
          <w:p w14:paraId="4CD9574E" w14:textId="3C09FBCA" w:rsidR="007053AB" w:rsidRPr="007053AB" w:rsidRDefault="007053AB" w:rsidP="007053AB">
            <w:pPr>
              <w:jc w:val="center"/>
              <w:rPr>
                <w:b/>
                <w:sz w:val="28"/>
                <w:szCs w:val="28"/>
              </w:rPr>
            </w:pPr>
            <w:r w:rsidRPr="007053AB">
              <w:rPr>
                <w:b/>
                <w:sz w:val="28"/>
                <w:szCs w:val="28"/>
              </w:rPr>
              <w:t>What I Learned</w:t>
            </w:r>
          </w:p>
          <w:p w14:paraId="48F72E64" w14:textId="77777777" w:rsidR="007053AB" w:rsidRPr="007053AB" w:rsidRDefault="007053AB" w:rsidP="007053AB">
            <w:pPr>
              <w:jc w:val="center"/>
              <w:rPr>
                <w:sz w:val="28"/>
                <w:szCs w:val="28"/>
              </w:rPr>
            </w:pPr>
          </w:p>
          <w:p w14:paraId="4DBB911D" w14:textId="660D3AAA" w:rsidR="007053AB" w:rsidRPr="007053AB" w:rsidRDefault="007053AB" w:rsidP="007053AB">
            <w:pPr>
              <w:jc w:val="center"/>
              <w:rPr>
                <w:sz w:val="28"/>
                <w:szCs w:val="28"/>
              </w:rPr>
            </w:pPr>
            <w:r w:rsidRPr="007053AB">
              <w:rPr>
                <w:sz w:val="28"/>
                <w:szCs w:val="28"/>
              </w:rPr>
              <w:t>What are 2 new pieces of</w:t>
            </w:r>
          </w:p>
          <w:p w14:paraId="2FBAD6C2" w14:textId="77777777" w:rsidR="007053AB" w:rsidRPr="007053AB" w:rsidRDefault="007053AB" w:rsidP="007053AB">
            <w:pPr>
              <w:jc w:val="center"/>
              <w:rPr>
                <w:sz w:val="28"/>
                <w:szCs w:val="28"/>
              </w:rPr>
            </w:pPr>
            <w:r w:rsidRPr="007053AB">
              <w:rPr>
                <w:sz w:val="28"/>
                <w:szCs w:val="28"/>
              </w:rPr>
              <w:t>information that you learned from your reading?</w:t>
            </w:r>
          </w:p>
        </w:tc>
        <w:tc>
          <w:tcPr>
            <w:tcW w:w="2692" w:type="dxa"/>
          </w:tcPr>
          <w:p w14:paraId="2DCDA66C" w14:textId="1872C515" w:rsidR="007053AB" w:rsidRPr="007053AB" w:rsidRDefault="007053AB" w:rsidP="007053AB">
            <w:pPr>
              <w:jc w:val="center"/>
              <w:rPr>
                <w:b/>
                <w:sz w:val="28"/>
                <w:szCs w:val="28"/>
              </w:rPr>
            </w:pPr>
            <w:r w:rsidRPr="007053AB">
              <w:rPr>
                <w:b/>
                <w:sz w:val="28"/>
                <w:szCs w:val="28"/>
              </w:rPr>
              <w:t>Opinion</w:t>
            </w:r>
          </w:p>
          <w:p w14:paraId="45763DD3" w14:textId="77777777" w:rsidR="007053AB" w:rsidRPr="007053AB" w:rsidRDefault="007053AB" w:rsidP="007053AB">
            <w:pPr>
              <w:jc w:val="center"/>
              <w:rPr>
                <w:sz w:val="28"/>
                <w:szCs w:val="28"/>
              </w:rPr>
            </w:pPr>
          </w:p>
          <w:p w14:paraId="642E9128" w14:textId="77777777" w:rsidR="007053AB" w:rsidRPr="007053AB" w:rsidRDefault="007053AB" w:rsidP="007053AB">
            <w:pPr>
              <w:jc w:val="center"/>
              <w:rPr>
                <w:sz w:val="28"/>
                <w:szCs w:val="28"/>
              </w:rPr>
            </w:pPr>
            <w:r w:rsidRPr="007053AB">
              <w:rPr>
                <w:sz w:val="28"/>
                <w:szCs w:val="28"/>
              </w:rPr>
              <w:t>What is your opinion on the topic you read about? How do you feel about the issue?</w:t>
            </w:r>
          </w:p>
        </w:tc>
      </w:tr>
      <w:tr w:rsidR="007053AB" w14:paraId="0F52799E" w14:textId="77777777" w:rsidTr="007053AB">
        <w:tc>
          <w:tcPr>
            <w:tcW w:w="3116" w:type="dxa"/>
          </w:tcPr>
          <w:p w14:paraId="76B732A3" w14:textId="24907423" w:rsidR="007053AB" w:rsidRPr="007053AB" w:rsidRDefault="007053AB" w:rsidP="007053AB">
            <w:pPr>
              <w:jc w:val="center"/>
              <w:rPr>
                <w:b/>
                <w:sz w:val="28"/>
                <w:szCs w:val="28"/>
              </w:rPr>
            </w:pPr>
            <w:r w:rsidRPr="007053AB">
              <w:rPr>
                <w:b/>
                <w:sz w:val="28"/>
                <w:szCs w:val="28"/>
              </w:rPr>
              <w:t>Main Idea</w:t>
            </w:r>
          </w:p>
          <w:p w14:paraId="6D1E86DB" w14:textId="77777777" w:rsidR="007053AB" w:rsidRPr="007053AB" w:rsidRDefault="007053AB" w:rsidP="007053AB">
            <w:pPr>
              <w:jc w:val="center"/>
              <w:rPr>
                <w:sz w:val="28"/>
                <w:szCs w:val="28"/>
              </w:rPr>
            </w:pPr>
          </w:p>
          <w:p w14:paraId="47287246" w14:textId="77777777" w:rsidR="007053AB" w:rsidRPr="007053AB" w:rsidRDefault="007053AB" w:rsidP="007053AB">
            <w:pPr>
              <w:jc w:val="center"/>
              <w:rPr>
                <w:sz w:val="28"/>
                <w:szCs w:val="28"/>
              </w:rPr>
            </w:pPr>
            <w:r w:rsidRPr="007053AB">
              <w:rPr>
                <w:sz w:val="28"/>
                <w:szCs w:val="28"/>
              </w:rPr>
              <w:t>What is the main idea of the text? In other words, what is the passage mostly about?</w:t>
            </w:r>
          </w:p>
        </w:tc>
        <w:tc>
          <w:tcPr>
            <w:tcW w:w="3542" w:type="dxa"/>
          </w:tcPr>
          <w:p w14:paraId="75B4C4DD" w14:textId="54C4172A" w:rsidR="007053AB" w:rsidRPr="007053AB" w:rsidRDefault="007053AB" w:rsidP="007053AB">
            <w:pPr>
              <w:jc w:val="center"/>
              <w:rPr>
                <w:b/>
                <w:sz w:val="28"/>
                <w:szCs w:val="28"/>
              </w:rPr>
            </w:pPr>
            <w:r w:rsidRPr="007053AB">
              <w:rPr>
                <w:b/>
                <w:sz w:val="28"/>
                <w:szCs w:val="28"/>
              </w:rPr>
              <w:t>Vocabulary</w:t>
            </w:r>
          </w:p>
          <w:p w14:paraId="32F13F88" w14:textId="77777777" w:rsidR="007053AB" w:rsidRPr="007053AB" w:rsidRDefault="007053AB" w:rsidP="007053AB">
            <w:pPr>
              <w:jc w:val="center"/>
              <w:rPr>
                <w:sz w:val="28"/>
                <w:szCs w:val="28"/>
              </w:rPr>
            </w:pPr>
            <w:r w:rsidRPr="007053AB">
              <w:rPr>
                <w:sz w:val="28"/>
                <w:szCs w:val="28"/>
              </w:rPr>
              <w:t>Pick 4 vocabulary words that either you don’t know the meaning of or are important to understanding the text. Use a glossary or dictionary to find out the meaning of the words or explain why these words are important for understanding.</w:t>
            </w:r>
          </w:p>
        </w:tc>
        <w:tc>
          <w:tcPr>
            <w:tcW w:w="2692" w:type="dxa"/>
          </w:tcPr>
          <w:p w14:paraId="6C1F17F3" w14:textId="1A7C25D2" w:rsidR="007053AB" w:rsidRPr="007053AB" w:rsidRDefault="007053AB" w:rsidP="007053AB">
            <w:pPr>
              <w:jc w:val="center"/>
              <w:rPr>
                <w:b/>
                <w:sz w:val="28"/>
                <w:szCs w:val="28"/>
              </w:rPr>
            </w:pPr>
            <w:r w:rsidRPr="007053AB">
              <w:rPr>
                <w:b/>
                <w:sz w:val="28"/>
                <w:szCs w:val="28"/>
              </w:rPr>
              <w:t>Details</w:t>
            </w:r>
          </w:p>
          <w:p w14:paraId="7FE6B36B" w14:textId="77777777" w:rsidR="007053AB" w:rsidRPr="007053AB" w:rsidRDefault="007053AB" w:rsidP="007053AB">
            <w:pPr>
              <w:jc w:val="center"/>
              <w:rPr>
                <w:sz w:val="28"/>
                <w:szCs w:val="28"/>
              </w:rPr>
            </w:pPr>
          </w:p>
          <w:p w14:paraId="507E10AC" w14:textId="77777777" w:rsidR="007053AB" w:rsidRPr="007053AB" w:rsidRDefault="007053AB" w:rsidP="007053AB">
            <w:pPr>
              <w:jc w:val="center"/>
              <w:rPr>
                <w:sz w:val="28"/>
                <w:szCs w:val="28"/>
              </w:rPr>
            </w:pPr>
            <w:r w:rsidRPr="007053AB">
              <w:rPr>
                <w:sz w:val="28"/>
                <w:szCs w:val="28"/>
              </w:rPr>
              <w:t>What are 3 details from the text that support the main idea?</w:t>
            </w:r>
          </w:p>
        </w:tc>
      </w:tr>
      <w:tr w:rsidR="007053AB" w14:paraId="55556C3D" w14:textId="77777777" w:rsidTr="007053AB">
        <w:tc>
          <w:tcPr>
            <w:tcW w:w="3116" w:type="dxa"/>
          </w:tcPr>
          <w:p w14:paraId="6A1061C9" w14:textId="01B985CC" w:rsidR="007053AB" w:rsidRPr="007053AB" w:rsidRDefault="007053AB" w:rsidP="007053AB">
            <w:pPr>
              <w:jc w:val="center"/>
              <w:rPr>
                <w:b/>
                <w:sz w:val="28"/>
                <w:szCs w:val="28"/>
              </w:rPr>
            </w:pPr>
            <w:r w:rsidRPr="007053AB">
              <w:rPr>
                <w:b/>
                <w:sz w:val="28"/>
                <w:szCs w:val="28"/>
              </w:rPr>
              <w:t>Questions</w:t>
            </w:r>
          </w:p>
          <w:p w14:paraId="11844F7D" w14:textId="77777777" w:rsidR="007053AB" w:rsidRPr="007053AB" w:rsidRDefault="007053AB" w:rsidP="007053AB">
            <w:pPr>
              <w:jc w:val="center"/>
              <w:rPr>
                <w:sz w:val="28"/>
                <w:szCs w:val="28"/>
              </w:rPr>
            </w:pPr>
          </w:p>
          <w:p w14:paraId="1BEA1E5E" w14:textId="77777777" w:rsidR="007053AB" w:rsidRPr="007053AB" w:rsidRDefault="007053AB" w:rsidP="007053AB">
            <w:pPr>
              <w:jc w:val="center"/>
              <w:rPr>
                <w:sz w:val="28"/>
                <w:szCs w:val="28"/>
              </w:rPr>
            </w:pPr>
            <w:r w:rsidRPr="007053AB">
              <w:rPr>
                <w:sz w:val="28"/>
                <w:szCs w:val="28"/>
              </w:rPr>
              <w:t>After reading the article, passage, or book, what are 2 questions you still have that you could research to find more about?</w:t>
            </w:r>
          </w:p>
          <w:p w14:paraId="7F9BB936" w14:textId="77777777" w:rsidR="007053AB" w:rsidRPr="007053AB" w:rsidRDefault="007053AB" w:rsidP="007053AB">
            <w:pPr>
              <w:jc w:val="center"/>
              <w:rPr>
                <w:sz w:val="28"/>
                <w:szCs w:val="28"/>
              </w:rPr>
            </w:pPr>
          </w:p>
          <w:p w14:paraId="141D4E3F" w14:textId="77777777" w:rsidR="007053AB" w:rsidRPr="007053AB" w:rsidRDefault="007053AB" w:rsidP="007053AB">
            <w:pPr>
              <w:jc w:val="center"/>
              <w:rPr>
                <w:sz w:val="28"/>
                <w:szCs w:val="28"/>
              </w:rPr>
            </w:pPr>
          </w:p>
          <w:p w14:paraId="434F83A7" w14:textId="77777777" w:rsidR="007053AB" w:rsidRPr="007053AB" w:rsidRDefault="007053AB" w:rsidP="007053AB">
            <w:pPr>
              <w:jc w:val="center"/>
              <w:rPr>
                <w:sz w:val="28"/>
                <w:szCs w:val="28"/>
              </w:rPr>
            </w:pPr>
          </w:p>
        </w:tc>
        <w:tc>
          <w:tcPr>
            <w:tcW w:w="3542" w:type="dxa"/>
          </w:tcPr>
          <w:p w14:paraId="5C7A836B" w14:textId="454E86ED" w:rsidR="007053AB" w:rsidRPr="007053AB" w:rsidRDefault="007053AB" w:rsidP="007053AB">
            <w:pPr>
              <w:jc w:val="center"/>
              <w:rPr>
                <w:b/>
                <w:sz w:val="28"/>
                <w:szCs w:val="28"/>
              </w:rPr>
            </w:pPr>
            <w:r w:rsidRPr="007053AB">
              <w:rPr>
                <w:b/>
                <w:sz w:val="28"/>
                <w:szCs w:val="28"/>
              </w:rPr>
              <w:t>Visual Images</w:t>
            </w:r>
          </w:p>
          <w:p w14:paraId="63109355" w14:textId="77777777" w:rsidR="007053AB" w:rsidRPr="007053AB" w:rsidRDefault="007053AB" w:rsidP="007053AB">
            <w:pPr>
              <w:jc w:val="center"/>
              <w:rPr>
                <w:sz w:val="28"/>
                <w:szCs w:val="28"/>
              </w:rPr>
            </w:pPr>
          </w:p>
          <w:p w14:paraId="0DF12090" w14:textId="77777777" w:rsidR="007053AB" w:rsidRPr="007053AB" w:rsidRDefault="007053AB" w:rsidP="007053AB">
            <w:pPr>
              <w:jc w:val="center"/>
              <w:rPr>
                <w:sz w:val="28"/>
                <w:szCs w:val="28"/>
              </w:rPr>
            </w:pPr>
            <w:r w:rsidRPr="007053AB">
              <w:rPr>
                <w:sz w:val="28"/>
                <w:szCs w:val="28"/>
              </w:rPr>
              <w:t>Choose a diagram, map, chart, graph or image that is important to the text. Draw the image and explain why it is important to the text.</w:t>
            </w:r>
          </w:p>
        </w:tc>
        <w:tc>
          <w:tcPr>
            <w:tcW w:w="2692" w:type="dxa"/>
          </w:tcPr>
          <w:p w14:paraId="767AF160" w14:textId="27C3AA8E" w:rsidR="007053AB" w:rsidRPr="007053AB" w:rsidRDefault="007053AB" w:rsidP="007053AB">
            <w:pPr>
              <w:jc w:val="center"/>
              <w:rPr>
                <w:b/>
                <w:sz w:val="28"/>
                <w:szCs w:val="28"/>
              </w:rPr>
            </w:pPr>
            <w:r w:rsidRPr="007053AB">
              <w:rPr>
                <w:b/>
                <w:sz w:val="28"/>
                <w:szCs w:val="28"/>
              </w:rPr>
              <w:t>Summary</w:t>
            </w:r>
          </w:p>
          <w:p w14:paraId="658AF180" w14:textId="77777777" w:rsidR="007053AB" w:rsidRPr="007053AB" w:rsidRDefault="007053AB" w:rsidP="007053AB">
            <w:pPr>
              <w:jc w:val="center"/>
              <w:rPr>
                <w:sz w:val="28"/>
                <w:szCs w:val="28"/>
              </w:rPr>
            </w:pPr>
          </w:p>
          <w:p w14:paraId="1E5F9EA2" w14:textId="77777777" w:rsidR="007053AB" w:rsidRPr="007053AB" w:rsidRDefault="007053AB" w:rsidP="007053AB">
            <w:pPr>
              <w:jc w:val="center"/>
              <w:rPr>
                <w:sz w:val="28"/>
                <w:szCs w:val="28"/>
              </w:rPr>
            </w:pPr>
            <w:r w:rsidRPr="007053AB">
              <w:rPr>
                <w:sz w:val="28"/>
                <w:szCs w:val="28"/>
              </w:rPr>
              <w:t xml:space="preserve">Use </w:t>
            </w:r>
            <w:r w:rsidRPr="007053AB">
              <w:rPr>
                <w:b/>
                <w:sz w:val="28"/>
                <w:szCs w:val="28"/>
              </w:rPr>
              <w:t>Who, What, Where, When</w:t>
            </w:r>
            <w:r w:rsidRPr="007053AB">
              <w:rPr>
                <w:sz w:val="28"/>
                <w:szCs w:val="28"/>
              </w:rPr>
              <w:t xml:space="preserve"> and </w:t>
            </w:r>
            <w:r w:rsidRPr="007053AB">
              <w:rPr>
                <w:b/>
                <w:sz w:val="28"/>
                <w:szCs w:val="28"/>
              </w:rPr>
              <w:t>Why</w:t>
            </w:r>
            <w:r w:rsidRPr="007053AB">
              <w:rPr>
                <w:sz w:val="28"/>
                <w:szCs w:val="28"/>
              </w:rPr>
              <w:t xml:space="preserve"> to summarize what you read.</w:t>
            </w:r>
          </w:p>
        </w:tc>
      </w:tr>
    </w:tbl>
    <w:p w14:paraId="492653A0" w14:textId="77777777" w:rsidR="007053AB" w:rsidRDefault="007053AB" w:rsidP="007053AB"/>
    <w:p w14:paraId="475663E4" w14:textId="4D77D6D5" w:rsidR="00663632" w:rsidRDefault="00663632" w:rsidP="004124B8">
      <w:pPr>
        <w:jc w:val="center"/>
        <w:rPr>
          <w:sz w:val="72"/>
          <w:szCs w:val="72"/>
        </w:rPr>
      </w:pPr>
    </w:p>
    <w:p w14:paraId="569279C7" w14:textId="36BB37BF" w:rsidR="004124B8" w:rsidRDefault="004124B8" w:rsidP="004124B8">
      <w:pPr>
        <w:jc w:val="center"/>
        <w:rPr>
          <w:sz w:val="72"/>
          <w:szCs w:val="72"/>
        </w:rPr>
      </w:pPr>
      <w:r>
        <w:rPr>
          <w:sz w:val="72"/>
          <w:szCs w:val="72"/>
        </w:rPr>
        <w:t xml:space="preserve">Grades 4 &amp; 5 Ctd. </w:t>
      </w:r>
    </w:p>
    <w:p w14:paraId="5A11DD73" w14:textId="77777777" w:rsidR="00663632" w:rsidRDefault="00663632" w:rsidP="00663632">
      <w:pPr>
        <w:jc w:val="center"/>
        <w:rPr>
          <w:sz w:val="28"/>
          <w:szCs w:val="28"/>
        </w:rPr>
      </w:pPr>
      <w:r>
        <w:rPr>
          <w:sz w:val="28"/>
          <w:szCs w:val="28"/>
        </w:rPr>
        <w:t xml:space="preserve">Writing </w:t>
      </w:r>
    </w:p>
    <w:p w14:paraId="5EA471D4" w14:textId="461F4877" w:rsidR="007053AB" w:rsidRPr="007053AB" w:rsidRDefault="007053AB" w:rsidP="007053AB">
      <w:pPr>
        <w:rPr>
          <w:sz w:val="28"/>
          <w:szCs w:val="28"/>
        </w:rPr>
      </w:pPr>
      <w:r w:rsidRPr="007053AB">
        <w:rPr>
          <w:sz w:val="28"/>
          <w:szCs w:val="28"/>
        </w:rPr>
        <w:t>Last week we chose a topic and used a graphic organizer to plan our opinion writing piece. Now we are ready to write a draft.</w:t>
      </w:r>
    </w:p>
    <w:p w14:paraId="65AFB811" w14:textId="77777777" w:rsidR="007053AB" w:rsidRPr="007053AB" w:rsidRDefault="007053AB" w:rsidP="007053AB">
      <w:pPr>
        <w:rPr>
          <w:sz w:val="28"/>
          <w:szCs w:val="28"/>
        </w:rPr>
      </w:pPr>
      <w:r w:rsidRPr="007053AB">
        <w:rPr>
          <w:sz w:val="28"/>
          <w:szCs w:val="28"/>
        </w:rPr>
        <w:t>View the following 2 videos that show you how to write an introduction and create a draft using reasons and examples to support your opinion.</w:t>
      </w:r>
    </w:p>
    <w:p w14:paraId="21354D27" w14:textId="77777777" w:rsidR="007053AB" w:rsidRPr="007053AB" w:rsidRDefault="007053AB" w:rsidP="007053AB">
      <w:pPr>
        <w:rPr>
          <w:sz w:val="28"/>
          <w:szCs w:val="28"/>
        </w:rPr>
      </w:pPr>
      <w:r w:rsidRPr="007053AB">
        <w:rPr>
          <w:sz w:val="28"/>
          <w:szCs w:val="28"/>
        </w:rPr>
        <w:t xml:space="preserve">Writing an Introduction: </w:t>
      </w:r>
      <w:hyperlink r:id="rId19" w:history="1">
        <w:r w:rsidRPr="007053AB">
          <w:rPr>
            <w:rStyle w:val="Hyperlink"/>
            <w:sz w:val="28"/>
            <w:szCs w:val="28"/>
          </w:rPr>
          <w:t>https://www.youtube.com/watch?v=JmEWpwB85E0</w:t>
        </w:r>
      </w:hyperlink>
    </w:p>
    <w:p w14:paraId="366E2FEF" w14:textId="14DD9701" w:rsidR="00663632" w:rsidRDefault="007053AB" w:rsidP="007053AB">
      <w:pPr>
        <w:rPr>
          <w:sz w:val="28"/>
          <w:szCs w:val="28"/>
        </w:rPr>
      </w:pPr>
      <w:r w:rsidRPr="007053AB">
        <w:rPr>
          <w:sz w:val="28"/>
          <w:szCs w:val="28"/>
        </w:rPr>
        <w:t xml:space="preserve">Reasons and Examples: </w:t>
      </w:r>
      <w:hyperlink r:id="rId20" w:history="1">
        <w:r w:rsidRPr="007053AB">
          <w:rPr>
            <w:rStyle w:val="Hyperlink"/>
            <w:sz w:val="28"/>
            <w:szCs w:val="28"/>
          </w:rPr>
          <w:t>https://www.youtube.com/watch?v=X1e8Zg-fYgE</w:t>
        </w:r>
      </w:hyperlink>
    </w:p>
    <w:p w14:paraId="3C31BE43" w14:textId="77777777" w:rsidR="00663632" w:rsidRDefault="00663632" w:rsidP="00663632">
      <w:pPr>
        <w:rPr>
          <w:sz w:val="28"/>
          <w:szCs w:val="28"/>
        </w:rPr>
      </w:pPr>
      <w:r>
        <w:rPr>
          <w:noProof/>
          <w:lang w:eastAsia="en-CA"/>
        </w:rPr>
        <w:drawing>
          <wp:inline distT="0" distB="0" distL="0" distR="0" wp14:anchorId="4F594B89" wp14:editId="2FB39871">
            <wp:extent cx="2547257" cy="3316853"/>
            <wp:effectExtent l="0" t="0" r="571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3028" cy="3389474"/>
                    </a:xfrm>
                    <a:prstGeom prst="rect">
                      <a:avLst/>
                    </a:prstGeom>
                    <a:noFill/>
                    <a:ln>
                      <a:noFill/>
                    </a:ln>
                  </pic:spPr>
                </pic:pic>
              </a:graphicData>
            </a:graphic>
          </wp:inline>
        </w:drawing>
      </w:r>
    </w:p>
    <w:p w14:paraId="5B5CF365" w14:textId="77777777" w:rsidR="00663632" w:rsidRDefault="00663632" w:rsidP="00663632">
      <w:pPr>
        <w:jc w:val="center"/>
        <w:rPr>
          <w:sz w:val="28"/>
          <w:szCs w:val="28"/>
        </w:rPr>
      </w:pPr>
    </w:p>
    <w:p w14:paraId="312B3A8E" w14:textId="13F6BFEE" w:rsidR="00663632" w:rsidRPr="009E4E32" w:rsidRDefault="00663632" w:rsidP="00663632">
      <w:pPr>
        <w:pStyle w:val="ListParagraph"/>
        <w:rPr>
          <w:sz w:val="28"/>
          <w:szCs w:val="28"/>
        </w:rPr>
      </w:pPr>
    </w:p>
    <w:p w14:paraId="627222A4" w14:textId="77777777" w:rsidR="00663632" w:rsidRPr="009E4E32" w:rsidRDefault="00663632" w:rsidP="00663632">
      <w:pPr>
        <w:pStyle w:val="ListParagraph"/>
        <w:rPr>
          <w:sz w:val="28"/>
          <w:szCs w:val="28"/>
        </w:rPr>
      </w:pPr>
    </w:p>
    <w:p w14:paraId="09318107" w14:textId="77777777" w:rsidR="00525E3A" w:rsidRPr="004124B8" w:rsidRDefault="00525E3A" w:rsidP="00663632">
      <w:pPr>
        <w:jc w:val="center"/>
        <w:rPr>
          <w:sz w:val="72"/>
          <w:szCs w:val="72"/>
        </w:rPr>
      </w:pPr>
    </w:p>
    <w:sectPr w:rsidR="00525E3A" w:rsidRPr="004124B8" w:rsidSect="00761BF0">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26A33"/>
    <w:multiLevelType w:val="hybridMultilevel"/>
    <w:tmpl w:val="7F14A5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4224CF"/>
    <w:multiLevelType w:val="hybridMultilevel"/>
    <w:tmpl w:val="BB149AA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F0"/>
    <w:rsid w:val="00373CDD"/>
    <w:rsid w:val="004124B8"/>
    <w:rsid w:val="004E5A1B"/>
    <w:rsid w:val="00525E3A"/>
    <w:rsid w:val="00663632"/>
    <w:rsid w:val="007053AB"/>
    <w:rsid w:val="00761BF0"/>
    <w:rsid w:val="007B725E"/>
    <w:rsid w:val="00B352C3"/>
    <w:rsid w:val="00E908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14:docId w14:val="7CC232D2"/>
  <w15:chartTrackingRefBased/>
  <w15:docId w15:val="{E2E0DC74-9FFA-4303-8514-B33AB073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24B8"/>
    <w:rPr>
      <w:color w:val="6B9F25" w:themeColor="hyperlink"/>
      <w:u w:val="single"/>
    </w:rPr>
  </w:style>
  <w:style w:type="paragraph" w:styleId="NormalWeb">
    <w:name w:val="Normal (Web)"/>
    <w:basedOn w:val="Normal"/>
    <w:uiPriority w:val="99"/>
    <w:unhideWhenUsed/>
    <w:rsid w:val="004124B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124B8"/>
    <w:pPr>
      <w:spacing w:line="256" w:lineRule="auto"/>
      <w:ind w:left="720"/>
      <w:contextualSpacing/>
    </w:pPr>
  </w:style>
  <w:style w:type="table" w:customStyle="1" w:styleId="TableGrid1">
    <w:name w:val="Table Grid1"/>
    <w:basedOn w:val="TableNormal"/>
    <w:next w:val="TableGrid"/>
    <w:uiPriority w:val="39"/>
    <w:rsid w:val="00663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22937">
      <w:bodyDiv w:val="1"/>
      <w:marLeft w:val="0"/>
      <w:marRight w:val="0"/>
      <w:marTop w:val="0"/>
      <w:marBottom w:val="0"/>
      <w:divBdr>
        <w:top w:val="none" w:sz="0" w:space="0" w:color="auto"/>
        <w:left w:val="none" w:sz="0" w:space="0" w:color="auto"/>
        <w:bottom w:val="none" w:sz="0" w:space="0" w:color="auto"/>
        <w:right w:val="none" w:sz="0" w:space="0" w:color="auto"/>
      </w:divBdr>
    </w:div>
    <w:div w:id="510267448">
      <w:bodyDiv w:val="1"/>
      <w:marLeft w:val="0"/>
      <w:marRight w:val="0"/>
      <w:marTop w:val="0"/>
      <w:marBottom w:val="0"/>
      <w:divBdr>
        <w:top w:val="none" w:sz="0" w:space="0" w:color="auto"/>
        <w:left w:val="none" w:sz="0" w:space="0" w:color="auto"/>
        <w:bottom w:val="none" w:sz="0" w:space="0" w:color="auto"/>
        <w:right w:val="none" w:sz="0" w:space="0" w:color="auto"/>
      </w:divBdr>
    </w:div>
    <w:div w:id="555118176">
      <w:bodyDiv w:val="1"/>
      <w:marLeft w:val="0"/>
      <w:marRight w:val="0"/>
      <w:marTop w:val="0"/>
      <w:marBottom w:val="0"/>
      <w:divBdr>
        <w:top w:val="none" w:sz="0" w:space="0" w:color="auto"/>
        <w:left w:val="none" w:sz="0" w:space="0" w:color="auto"/>
        <w:bottom w:val="none" w:sz="0" w:space="0" w:color="auto"/>
        <w:right w:val="none" w:sz="0" w:space="0" w:color="auto"/>
      </w:divBdr>
    </w:div>
    <w:div w:id="909536193">
      <w:bodyDiv w:val="1"/>
      <w:marLeft w:val="0"/>
      <w:marRight w:val="0"/>
      <w:marTop w:val="0"/>
      <w:marBottom w:val="0"/>
      <w:divBdr>
        <w:top w:val="none" w:sz="0" w:space="0" w:color="auto"/>
        <w:left w:val="none" w:sz="0" w:space="0" w:color="auto"/>
        <w:bottom w:val="none" w:sz="0" w:space="0" w:color="auto"/>
        <w:right w:val="none" w:sz="0" w:space="0" w:color="auto"/>
      </w:divBdr>
    </w:div>
    <w:div w:id="1317033399">
      <w:bodyDiv w:val="1"/>
      <w:marLeft w:val="0"/>
      <w:marRight w:val="0"/>
      <w:marTop w:val="0"/>
      <w:marBottom w:val="0"/>
      <w:divBdr>
        <w:top w:val="none" w:sz="0" w:space="0" w:color="auto"/>
        <w:left w:val="none" w:sz="0" w:space="0" w:color="auto"/>
        <w:bottom w:val="none" w:sz="0" w:space="0" w:color="auto"/>
        <w:right w:val="none" w:sz="0" w:space="0" w:color="auto"/>
      </w:divBdr>
    </w:div>
    <w:div w:id="1489058041">
      <w:bodyDiv w:val="1"/>
      <w:marLeft w:val="0"/>
      <w:marRight w:val="0"/>
      <w:marTop w:val="0"/>
      <w:marBottom w:val="0"/>
      <w:divBdr>
        <w:top w:val="none" w:sz="0" w:space="0" w:color="auto"/>
        <w:left w:val="none" w:sz="0" w:space="0" w:color="auto"/>
        <w:bottom w:val="none" w:sz="0" w:space="0" w:color="auto"/>
        <w:right w:val="none" w:sz="0" w:space="0" w:color="auto"/>
      </w:divBdr>
    </w:div>
    <w:div w:id="2018578161">
      <w:bodyDiv w:val="1"/>
      <w:marLeft w:val="0"/>
      <w:marRight w:val="0"/>
      <w:marTop w:val="0"/>
      <w:marBottom w:val="0"/>
      <w:divBdr>
        <w:top w:val="none" w:sz="0" w:space="0" w:color="auto"/>
        <w:left w:val="none" w:sz="0" w:space="0" w:color="auto"/>
        <w:bottom w:val="none" w:sz="0" w:space="0" w:color="auto"/>
        <w:right w:val="none" w:sz="0" w:space="0" w:color="auto"/>
      </w:divBdr>
    </w:div>
    <w:div w:id="20301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stic.ca/kids/thingstodo/" TargetMode="External"/><Relationship Id="rId13" Type="http://schemas.openxmlformats.org/officeDocument/2006/relationships/hyperlink" Target="http://firstnationhelp.com/ali/nkij.html" TargetMode="External"/><Relationship Id="rId18" Type="http://schemas.openxmlformats.org/officeDocument/2006/relationships/hyperlink" Target="https://www2.gnb.ca/content/gnb/en/departments/education/learning_at_home.html"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classroommagazines.scholastic.com/support/learnathome.html" TargetMode="External"/><Relationship Id="rId12" Type="http://schemas.openxmlformats.org/officeDocument/2006/relationships/hyperlink" Target="https://www.literacyfootprints.com/digital-reader" TargetMode="External"/><Relationship Id="rId17" Type="http://schemas.openxmlformats.org/officeDocument/2006/relationships/hyperlink" Target="https://www.youtube.com/user/CosmicKidsYoga" TargetMode="External"/><Relationship Id="rId2" Type="http://schemas.openxmlformats.org/officeDocument/2006/relationships/styles" Target="styles.xml"/><Relationship Id="rId16" Type="http://schemas.openxmlformats.org/officeDocument/2006/relationships/hyperlink" Target="https://www.youtube.com/watch?v=-qIxhNe5_S0&amp;list=PLQK2XiUY9C2hzWftkn2WCyhzrb0g4DJJZ" TargetMode="External"/><Relationship Id="rId20" Type="http://schemas.openxmlformats.org/officeDocument/2006/relationships/hyperlink" Target="https://www.youtube.com/watch?v=X1e8Zg-fYgE" TargetMode="External"/><Relationship Id="rId1" Type="http://schemas.openxmlformats.org/officeDocument/2006/relationships/numbering" Target="numbering.xml"/><Relationship Id="rId6" Type="http://schemas.openxmlformats.org/officeDocument/2006/relationships/hyperlink" Target="https://jr.brainpop.com/" TargetMode="External"/><Relationship Id="rId11" Type="http://schemas.openxmlformats.org/officeDocument/2006/relationships/hyperlink" Target="https://www.getepic.com/" TargetMode="External"/><Relationship Id="rId5" Type="http://schemas.openxmlformats.org/officeDocument/2006/relationships/hyperlink" Target="http://www.raz-kids.com" TargetMode="External"/><Relationship Id="rId15" Type="http://schemas.openxmlformats.org/officeDocument/2006/relationships/hyperlink" Target="https://www.youtube.com/watch?v=RmzjCPQv3y8" TargetMode="External"/><Relationship Id="rId23" Type="http://schemas.openxmlformats.org/officeDocument/2006/relationships/theme" Target="theme/theme1.xml"/><Relationship Id="rId10" Type="http://schemas.openxmlformats.org/officeDocument/2006/relationships/hyperlink" Target="https://ca.ixl.com/ela/grade-2" TargetMode="External"/><Relationship Id="rId19" Type="http://schemas.openxmlformats.org/officeDocument/2006/relationships/hyperlink" Target="https://www.youtube.com/watch?v=JmEWpwB85E0" TargetMode="External"/><Relationship Id="rId4" Type="http://schemas.openxmlformats.org/officeDocument/2006/relationships/webSettings" Target="webSettings.xml"/><Relationship Id="rId9" Type="http://schemas.openxmlformats.org/officeDocument/2006/relationships/hyperlink" Target="https://www.dreambox.com/canada" TargetMode="External"/><Relationship Id="rId14" Type="http://schemas.openxmlformats.org/officeDocument/2006/relationships/hyperlink" Target="https://www.digitalmikmaq.com/backyard-science"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Patrick (ASD-N)</dc:creator>
  <cp:keywords/>
  <dc:description/>
  <cp:lastModifiedBy>MacKenzie, Christine (ASD-N)</cp:lastModifiedBy>
  <cp:revision>3</cp:revision>
  <dcterms:created xsi:type="dcterms:W3CDTF">2020-05-19T11:32:00Z</dcterms:created>
  <dcterms:modified xsi:type="dcterms:W3CDTF">2020-05-19T12:25:00Z</dcterms:modified>
</cp:coreProperties>
</file>